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3D2E" w14:textId="77777777" w:rsidR="00656516" w:rsidRDefault="00656516" w:rsidP="00656516">
      <w:pPr>
        <w:ind w:left="4536"/>
        <w:rPr>
          <w:i/>
        </w:rPr>
      </w:pPr>
      <w:r>
        <w:rPr>
          <w:i/>
        </w:rPr>
        <w:t>Załącznik do Uchwały Nr XXII/220/2013</w:t>
      </w:r>
      <w:r>
        <w:rPr>
          <w:i/>
        </w:rPr>
        <w:br/>
      </w:r>
      <w:r>
        <w:rPr>
          <w:i/>
        </w:rPr>
        <w:tab/>
        <w:t>Rady Powiatu Brzeskiego </w:t>
      </w:r>
    </w:p>
    <w:p w14:paraId="77CBE380" w14:textId="77777777" w:rsidR="00656516" w:rsidRDefault="00656516" w:rsidP="00656516">
      <w:pPr>
        <w:ind w:left="4536"/>
        <w:rPr>
          <w:i/>
        </w:rPr>
      </w:pPr>
      <w:r>
        <w:rPr>
          <w:i/>
        </w:rPr>
        <w:tab/>
        <w:t xml:space="preserve">z dnia 29 stycznia 2013 r. </w:t>
      </w:r>
    </w:p>
    <w:p w14:paraId="63E3A4E0" w14:textId="77777777" w:rsidR="00656516" w:rsidRDefault="00656516" w:rsidP="00656516">
      <w:pPr>
        <w:spacing w:before="120" w:after="120" w:line="360" w:lineRule="auto"/>
        <w:ind w:left="4535"/>
        <w:rPr>
          <w:i/>
        </w:rPr>
      </w:pPr>
    </w:p>
    <w:p w14:paraId="2F391D7D" w14:textId="77777777" w:rsidR="00656516" w:rsidRDefault="00656516" w:rsidP="00656516">
      <w:pPr>
        <w:spacing w:before="120" w:after="120" w:line="360" w:lineRule="auto"/>
        <w:ind w:left="4535"/>
      </w:pPr>
    </w:p>
    <w:p w14:paraId="3D2CFE68" w14:textId="77777777" w:rsidR="00656516" w:rsidRDefault="00656516" w:rsidP="00656516">
      <w:pPr>
        <w:spacing w:before="120" w:after="120"/>
        <w:ind w:left="283" w:firstLine="227"/>
      </w:pPr>
      <w:r>
        <w:t>Starostwo Powiatowe w Brzesku </w:t>
      </w:r>
    </w:p>
    <w:p w14:paraId="0228A5E4" w14:textId="77777777" w:rsidR="00656516" w:rsidRDefault="00656516" w:rsidP="00656516">
      <w:pPr>
        <w:spacing w:before="120" w:after="120"/>
        <w:ind w:left="283" w:firstLine="227"/>
      </w:pPr>
      <w:r>
        <w:t>ul. Głowackiego 51 </w:t>
      </w:r>
    </w:p>
    <w:p w14:paraId="6C70C197" w14:textId="77777777" w:rsidR="00656516" w:rsidRDefault="00656516" w:rsidP="00656516">
      <w:pPr>
        <w:spacing w:before="120" w:after="120"/>
        <w:ind w:left="283" w:firstLine="227"/>
      </w:pPr>
      <w:r>
        <w:t>32-800 Brzesko </w:t>
      </w:r>
    </w:p>
    <w:p w14:paraId="3CBFACAD" w14:textId="77777777" w:rsidR="00656516" w:rsidRDefault="00656516" w:rsidP="00656516">
      <w:pPr>
        <w:spacing w:before="120" w:after="120" w:line="360" w:lineRule="auto"/>
        <w:ind w:left="283" w:firstLine="227"/>
      </w:pPr>
    </w:p>
    <w:p w14:paraId="20504C21" w14:textId="77777777" w:rsidR="00656516" w:rsidRDefault="00656516" w:rsidP="00656516">
      <w:pPr>
        <w:spacing w:before="120" w:after="120"/>
        <w:jc w:val="center"/>
      </w:pPr>
      <w:r>
        <w:rPr>
          <w:b/>
        </w:rPr>
        <w:t>Karta zgłoszenia kandydata na członka do Powiatowej Rady Działalności Pożytku Publicznego w Brzesku</w:t>
      </w:r>
      <w:r>
        <w:t> </w:t>
      </w:r>
    </w:p>
    <w:p w14:paraId="43855B50" w14:textId="77777777" w:rsidR="00656516" w:rsidRDefault="00656516" w:rsidP="00656516">
      <w:pPr>
        <w:spacing w:before="120" w:after="120"/>
        <w:jc w:val="center"/>
      </w:pPr>
    </w:p>
    <w:p w14:paraId="6E0CF748" w14:textId="77777777" w:rsidR="00656516" w:rsidRDefault="00656516" w:rsidP="00656516">
      <w:pPr>
        <w:spacing w:before="120" w:after="120" w:line="360" w:lineRule="auto"/>
        <w:ind w:left="283" w:firstLine="227"/>
        <w:rPr>
          <w:b/>
        </w:rPr>
      </w:pPr>
      <w:r>
        <w:t>1. Organizacja zgłaszająca kandydata (nazwa, adres, nr KRS lub innego rejestru/ewidencji, telefon, e-mail): </w:t>
      </w:r>
    </w:p>
    <w:p w14:paraId="02778297" w14:textId="77777777" w:rsidR="00656516" w:rsidRDefault="00656516" w:rsidP="00656516">
      <w:pPr>
        <w:rPr>
          <w:b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6516" w14:paraId="48DC2ADB" w14:textId="77777777" w:rsidTr="00D84E96"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3DD99107" w14:textId="77777777" w:rsidR="00656516" w:rsidRDefault="00656516" w:rsidP="00D84E96"/>
          <w:p w14:paraId="5E9D9FE5" w14:textId="77777777" w:rsidR="00656516" w:rsidRDefault="00656516" w:rsidP="00D84E96"/>
          <w:p w14:paraId="600C09AD" w14:textId="77777777" w:rsidR="00656516" w:rsidRDefault="00656516" w:rsidP="00D84E96"/>
        </w:tc>
      </w:tr>
    </w:tbl>
    <w:p w14:paraId="4164FACF" w14:textId="77777777" w:rsidR="00656516" w:rsidRDefault="00656516" w:rsidP="00656516">
      <w:pPr>
        <w:spacing w:before="120" w:after="120" w:line="360" w:lineRule="auto"/>
        <w:ind w:left="283" w:firstLine="227"/>
        <w:rPr>
          <w:rFonts w:ascii="Tahoma" w:eastAsia="Tahoma" w:hAnsi="Tahoma" w:cs="Tahoma"/>
          <w:sz w:val="20"/>
        </w:rPr>
      </w:pPr>
      <w:r>
        <w:t>2. Główne dziedziny prowadzonej działalności statutowej: </w:t>
      </w:r>
    </w:p>
    <w:p w14:paraId="59F6BC93" w14:textId="77777777" w:rsidR="00656516" w:rsidRDefault="00656516" w:rsidP="0065651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6516" w14:paraId="66F76CAF" w14:textId="77777777" w:rsidTr="00D84E96"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69AD4A63" w14:textId="77777777" w:rsidR="00656516" w:rsidRDefault="00656516" w:rsidP="00D84E96"/>
          <w:p w14:paraId="380BA2E3" w14:textId="77777777" w:rsidR="00656516" w:rsidRDefault="00656516" w:rsidP="00D84E96"/>
          <w:p w14:paraId="3174C006" w14:textId="77777777" w:rsidR="00656516" w:rsidRDefault="00656516" w:rsidP="00D84E96"/>
        </w:tc>
      </w:tr>
    </w:tbl>
    <w:p w14:paraId="3D1172DB" w14:textId="77777777" w:rsidR="00656516" w:rsidRDefault="00656516" w:rsidP="00656516">
      <w:pPr>
        <w:spacing w:before="120" w:after="120" w:line="360" w:lineRule="auto"/>
        <w:ind w:left="283" w:firstLine="227"/>
        <w:rPr>
          <w:rFonts w:ascii="Tahoma" w:eastAsia="Tahoma" w:hAnsi="Tahoma" w:cs="Tahoma"/>
          <w:sz w:val="20"/>
        </w:rPr>
      </w:pPr>
      <w:r>
        <w:t>3. Imię i nazwisko kandydata: </w:t>
      </w:r>
    </w:p>
    <w:p w14:paraId="61700A02" w14:textId="77777777" w:rsidR="00656516" w:rsidRDefault="00656516" w:rsidP="0065651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6516" w14:paraId="45B1F0E2" w14:textId="77777777" w:rsidTr="00D84E96"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23CCF63" w14:textId="77777777" w:rsidR="00656516" w:rsidRDefault="00656516" w:rsidP="00D84E96"/>
          <w:p w14:paraId="11ECC895" w14:textId="77777777" w:rsidR="00656516" w:rsidRDefault="00656516" w:rsidP="00D84E96"/>
          <w:p w14:paraId="43D7B7C6" w14:textId="77777777" w:rsidR="00656516" w:rsidRDefault="00656516" w:rsidP="00D84E96"/>
        </w:tc>
      </w:tr>
    </w:tbl>
    <w:p w14:paraId="1D62F11E" w14:textId="77777777" w:rsidR="00386E10" w:rsidRDefault="00386E10" w:rsidP="00656516">
      <w:pPr>
        <w:spacing w:before="120" w:after="120" w:line="360" w:lineRule="auto"/>
        <w:ind w:left="283" w:firstLine="227"/>
      </w:pPr>
    </w:p>
    <w:p w14:paraId="6EC6B07D" w14:textId="77777777" w:rsidR="00386E10" w:rsidRDefault="00386E10" w:rsidP="00656516">
      <w:pPr>
        <w:spacing w:before="120" w:after="120" w:line="360" w:lineRule="auto"/>
        <w:ind w:left="283" w:firstLine="227"/>
      </w:pPr>
    </w:p>
    <w:p w14:paraId="12D3E7BB" w14:textId="22C295CA" w:rsidR="00656516" w:rsidRPr="00386E10" w:rsidRDefault="00656516" w:rsidP="00386E10">
      <w:pPr>
        <w:spacing w:before="120" w:after="120" w:line="360" w:lineRule="auto"/>
        <w:ind w:left="283" w:firstLine="227"/>
        <w:rPr>
          <w:rFonts w:ascii="Tahoma" w:eastAsia="Tahoma" w:hAnsi="Tahoma" w:cs="Tahoma"/>
          <w:sz w:val="20"/>
        </w:rPr>
      </w:pPr>
      <w:r>
        <w:lastRenderedPageBreak/>
        <w:t>4. Uzasadnienie kandydatury: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6516" w14:paraId="0FFF0ABE" w14:textId="77777777" w:rsidTr="00D84E96"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666DBC76" w14:textId="77777777" w:rsidR="00656516" w:rsidRDefault="00656516" w:rsidP="00D84E96"/>
          <w:p w14:paraId="1AE3D84E" w14:textId="77777777" w:rsidR="00656516" w:rsidRDefault="00656516" w:rsidP="00D84E96"/>
          <w:p w14:paraId="31EDEF38" w14:textId="77777777" w:rsidR="00656516" w:rsidRDefault="00656516" w:rsidP="00D84E96"/>
        </w:tc>
      </w:tr>
    </w:tbl>
    <w:p w14:paraId="464BD4DE" w14:textId="77777777" w:rsidR="00656516" w:rsidRDefault="00656516" w:rsidP="00656516">
      <w:pPr>
        <w:spacing w:before="120" w:after="120"/>
        <w:rPr>
          <w:rFonts w:ascii="Tahoma" w:eastAsia="Tahoma" w:hAnsi="Tahoma" w:cs="Tahoma"/>
          <w:sz w:val="20"/>
        </w:rPr>
      </w:pPr>
    </w:p>
    <w:p w14:paraId="66322B2D" w14:textId="77777777" w:rsidR="00656516" w:rsidRDefault="00656516" w:rsidP="00656516">
      <w:pPr>
        <w:spacing w:before="120" w:after="120"/>
      </w:pPr>
      <w:r>
        <w:t>Podpisy osób reprezentujących organizację zgłaszającą kandydata na członka PRDPP w Brzesku (wymagane czytelne podpisy osób statutowo uprawnionych lub upoważnionych do reprezentowania organizacji) </w:t>
      </w:r>
    </w:p>
    <w:p w14:paraId="2DAF5815" w14:textId="77777777" w:rsidR="00656516" w:rsidRDefault="00656516" w:rsidP="0065651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656516" w14:paraId="2F160860" w14:textId="77777777" w:rsidTr="00D84E96"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3AD2E556" w14:textId="77777777" w:rsidR="00656516" w:rsidRDefault="00656516" w:rsidP="00D84E96">
            <w:pPr>
              <w:jc w:val="right"/>
            </w:pPr>
          </w:p>
          <w:p w14:paraId="47B4E790" w14:textId="77777777" w:rsidR="00656516" w:rsidRDefault="00656516" w:rsidP="00D84E96">
            <w:pPr>
              <w:jc w:val="right"/>
            </w:pPr>
            <w:r>
              <w:br/>
              <w:t>.............................................. </w:t>
            </w:r>
            <w:r>
              <w:br/>
              <w:t>Miejscowość, data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0224588E" w14:textId="77777777" w:rsidR="00656516" w:rsidRDefault="00656516" w:rsidP="00D84E96">
            <w:pPr>
              <w:jc w:val="right"/>
            </w:pPr>
          </w:p>
          <w:p w14:paraId="4765FFE0" w14:textId="77777777" w:rsidR="00656516" w:rsidRDefault="00656516" w:rsidP="00D84E96">
            <w:pPr>
              <w:jc w:val="right"/>
            </w:pPr>
            <w:r>
              <w:br/>
              <w:t>................................................. </w:t>
            </w:r>
            <w:r>
              <w:br/>
              <w:t>Pieczęć organizacji </w:t>
            </w:r>
          </w:p>
        </w:tc>
      </w:tr>
      <w:tr w:rsidR="00656516" w14:paraId="07E03949" w14:textId="77777777" w:rsidTr="00D84E96"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7B4C06BD" w14:textId="77777777" w:rsidR="00656516" w:rsidRDefault="00656516" w:rsidP="00D84E96">
            <w:pPr>
              <w:jc w:val="right"/>
            </w:pPr>
          </w:p>
          <w:p w14:paraId="2EAB85E2" w14:textId="77777777" w:rsidR="00656516" w:rsidRDefault="00656516" w:rsidP="00D84E96">
            <w:pPr>
              <w:jc w:val="right"/>
            </w:pPr>
            <w:r>
              <w:br/>
              <w:t>............................................. </w:t>
            </w:r>
            <w:r>
              <w:br/>
              <w:t>Podpis osoby uprawnionej </w:t>
            </w:r>
            <w:r>
              <w:br/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053C0772" w14:textId="77777777" w:rsidR="00656516" w:rsidRDefault="00656516" w:rsidP="00D84E96">
            <w:pPr>
              <w:jc w:val="right"/>
            </w:pPr>
          </w:p>
          <w:p w14:paraId="6AF659CF" w14:textId="77777777" w:rsidR="00656516" w:rsidRDefault="00656516" w:rsidP="00D84E96">
            <w:pPr>
              <w:jc w:val="right"/>
            </w:pPr>
            <w:r>
              <w:br/>
              <w:t>................................................. </w:t>
            </w:r>
            <w:r>
              <w:br/>
              <w:t>Podpis osoby  uprawnionej </w:t>
            </w:r>
          </w:p>
        </w:tc>
      </w:tr>
    </w:tbl>
    <w:p w14:paraId="40026C54" w14:textId="77777777" w:rsidR="00656516" w:rsidRDefault="00656516" w:rsidP="00656516">
      <w:pPr>
        <w:spacing w:before="120" w:after="120" w:line="360" w:lineRule="auto"/>
        <w:rPr>
          <w:rFonts w:ascii="Tahoma" w:eastAsia="Tahoma" w:hAnsi="Tahoma" w:cs="Tahoma"/>
          <w:sz w:val="20"/>
        </w:rPr>
      </w:pPr>
    </w:p>
    <w:p w14:paraId="38029EF1" w14:textId="77777777" w:rsidR="00656516" w:rsidRDefault="00656516" w:rsidP="00656516">
      <w:pPr>
        <w:spacing w:before="120" w:after="120" w:line="360" w:lineRule="auto"/>
        <w:rPr>
          <w:i/>
        </w:rPr>
      </w:pPr>
      <w:r>
        <w:t xml:space="preserve">  </w:t>
      </w:r>
      <w:r w:rsidRPr="00124F0D">
        <w:rPr>
          <w:i/>
        </w:rPr>
        <w:t xml:space="preserve">Oświadczam, że wyrażam zgodę na kandydowanie oraz wykorzystanie moich danych osobowych na potrzeby procedury wyłonienia kandydatów do Powiatowej Rady Działalności Pożytku Publicznego w Brzesku.  </w:t>
      </w:r>
    </w:p>
    <w:p w14:paraId="579867E1" w14:textId="77777777" w:rsidR="00656516" w:rsidRDefault="00656516" w:rsidP="00656516">
      <w:pPr>
        <w:spacing w:before="120" w:after="120" w:line="360" w:lineRule="auto"/>
        <w:rPr>
          <w:i/>
        </w:rPr>
      </w:pPr>
      <w:r>
        <w:rPr>
          <w:i/>
        </w:rPr>
        <w:t xml:space="preserve">    Świadomy/a odpowiedzialności karnej wynikającej z art. 233 § 1 Kodeksu Karnego przewidującego karę pozbawiania wolności do lat 3 za składanie fałszywych zeznań oświadczam, iż  nie byłem/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karany/a za przestępstwo popełnione umyślnie oraz że korzystam z pełni praw publicznych. </w:t>
      </w:r>
    </w:p>
    <w:p w14:paraId="0CD604E6" w14:textId="77777777" w:rsidR="00656516" w:rsidRDefault="00656516" w:rsidP="0065651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707"/>
      </w:tblGrid>
      <w:tr w:rsidR="00656516" w14:paraId="4FC190FF" w14:textId="77777777" w:rsidTr="00D84E96"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09869D16" w14:textId="77777777" w:rsidR="00656516" w:rsidRDefault="00656516" w:rsidP="00D84E96">
            <w:pPr>
              <w:jc w:val="right"/>
            </w:pPr>
            <w:r>
              <w:rPr>
                <w:sz w:val="24"/>
              </w:rPr>
              <w:br/>
              <w:t>................................................ </w:t>
            </w:r>
            <w:r>
              <w:rPr>
                <w:sz w:val="24"/>
              </w:rPr>
              <w:br/>
              <w:t>Miejscowość, data </w:t>
            </w:r>
          </w:p>
        </w:tc>
        <w:tc>
          <w:tcPr>
            <w:tcW w:w="0" w:type="auto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0C450AF2" w14:textId="77777777" w:rsidR="00656516" w:rsidRDefault="00656516" w:rsidP="00D84E96">
            <w:pPr>
              <w:jc w:val="right"/>
            </w:pPr>
            <w:r>
              <w:rPr>
                <w:sz w:val="24"/>
              </w:rPr>
              <w:br/>
              <w:t>.................................................... </w:t>
            </w:r>
            <w:r>
              <w:rPr>
                <w:sz w:val="24"/>
              </w:rPr>
              <w:br/>
              <w:t>Podpis Kandydata </w:t>
            </w:r>
          </w:p>
        </w:tc>
      </w:tr>
    </w:tbl>
    <w:p w14:paraId="778F0D0F" w14:textId="77777777" w:rsidR="00656516" w:rsidRDefault="00656516"/>
    <w:sectPr w:rsidR="0065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16"/>
    <w:rsid w:val="00386E10"/>
    <w:rsid w:val="0065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CA05"/>
  <w15:chartTrackingRefBased/>
  <w15:docId w15:val="{9735FE22-AC52-4139-B001-6F5440A2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bmrowka</dc:creator>
  <cp:keywords/>
  <dc:description/>
  <cp:lastModifiedBy>bmrowka</cp:lastModifiedBy>
  <cp:revision>2</cp:revision>
  <dcterms:created xsi:type="dcterms:W3CDTF">2021-09-22T11:50:00Z</dcterms:created>
  <dcterms:modified xsi:type="dcterms:W3CDTF">2021-09-22T12:00:00Z</dcterms:modified>
</cp:coreProperties>
</file>